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B253C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D0EB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2D0E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компонента государственного стандарта среднего (полного) общего образования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B253CE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Фомина О.В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="00B25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Попов Н.А.,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ИО «</w:t>
      </w:r>
      <w:proofErr w:type="spell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2C096D" w:rsidRPr="002D0EB7" w:rsidRDefault="002C096D" w:rsidP="002C09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0E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C096D" w:rsidRPr="002D0EB7" w:rsidTr="00CB640A">
        <w:trPr>
          <w:trHeight w:val="468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2C096D" w:rsidRPr="002D0EB7" w:rsidTr="00CB640A">
        <w:trPr>
          <w:trHeight w:val="587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096D" w:rsidRPr="002D0EB7" w:rsidTr="00CB640A"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C096D" w:rsidRPr="002D0EB7" w:rsidTr="00CB640A">
        <w:trPr>
          <w:trHeight w:val="670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2C096D" w:rsidRPr="002D0EB7" w:rsidRDefault="002C096D" w:rsidP="00CB640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096D" w:rsidRPr="002D0EB7" w:rsidTr="00CB640A"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2C096D" w:rsidRPr="002D0EB7" w:rsidRDefault="002C096D" w:rsidP="002C096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НПО и СПО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253C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120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 том числе: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="00B253C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110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="00B253C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C096D" w:rsidRPr="002D0EB7" w:rsidTr="00CB640A">
        <w:trPr>
          <w:trHeight w:val="460"/>
        </w:trPr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2C096D" w:rsidRPr="002D0EB7" w:rsidTr="00CB640A">
        <w:trPr>
          <w:trHeight w:val="285"/>
        </w:trPr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C096D" w:rsidRPr="002D0EB7" w:rsidRDefault="00B253CE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C096D" w:rsidRPr="002D0EB7" w:rsidRDefault="00B253CE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2C096D" w:rsidRPr="002D0EB7" w:rsidRDefault="00B253CE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2C096D" w:rsidRPr="002D0EB7" w:rsidRDefault="00B253CE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9704" w:type="dxa"/>
            <w:gridSpan w:val="2"/>
          </w:tcPr>
          <w:p w:rsidR="002C096D" w:rsidRPr="002D0EB7" w:rsidRDefault="002C096D" w:rsidP="00B25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  <w:r w:rsidR="00B2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,5,6,7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семестр зачет, </w:t>
            </w:r>
            <w:r w:rsidR="00B2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семестр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C096D" w:rsidRPr="002D0EB7" w:rsidSect="002D0EB7">
          <w:footerReference w:type="default" r:id="rId9"/>
          <w:pgSz w:w="11906" w:h="16838"/>
          <w:pgMar w:top="851" w:right="851" w:bottom="851" w:left="1701" w:header="709" w:footer="709" w:gutter="0"/>
          <w:cols w:space="720"/>
          <w:titlePg/>
        </w:sect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C096D" w:rsidRPr="002D0EB7" w:rsidRDefault="002C096D" w:rsidP="002C096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322"/>
        <w:gridCol w:w="35"/>
        <w:gridCol w:w="16"/>
        <w:gridCol w:w="17"/>
        <w:gridCol w:w="17"/>
        <w:gridCol w:w="17"/>
        <w:gridCol w:w="10672"/>
        <w:gridCol w:w="993"/>
        <w:gridCol w:w="1134"/>
      </w:tblGrid>
      <w:tr w:rsidR="002C096D" w:rsidRPr="002D0EB7" w:rsidTr="002D0EB7">
        <w:trPr>
          <w:trHeight w:val="20"/>
        </w:trPr>
        <w:tc>
          <w:tcPr>
            <w:tcW w:w="2159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CE34E7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89" w:type="dxa"/>
            <w:gridSpan w:val="2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</w:p>
          <w:p w:rsidR="002C096D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B253CE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Переменный бег на отрезке 100, 200 метров, 400 метров, </w:t>
            </w:r>
          </w:p>
          <w:p w:rsidR="00B253CE" w:rsidRPr="002D0EB7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быстро +100 метров, медленно.</w:t>
            </w:r>
          </w:p>
        </w:tc>
        <w:tc>
          <w:tcPr>
            <w:tcW w:w="993" w:type="dxa"/>
          </w:tcPr>
          <w:p w:rsidR="002C096D" w:rsidRPr="002D0EB7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2C096D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Pr="002D0EB7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993" w:type="dxa"/>
          </w:tcPr>
          <w:p w:rsidR="002C096D" w:rsidRPr="002D0EB7" w:rsidRDefault="002C096D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CE34E7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</w:tcPr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06" w:type="dxa"/>
            <w:gridSpan w:val="3"/>
          </w:tcPr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торможения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</w:p>
        </w:tc>
        <w:tc>
          <w:tcPr>
            <w:tcW w:w="993" w:type="dxa"/>
          </w:tcPr>
          <w:p w:rsidR="002C096D" w:rsidRPr="002D0EB7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Баскетбол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CE34E7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4" w:type="dxa"/>
            <w:gridSpan w:val="6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(вырывание, выбивание, перехват, накрывание).</w:t>
            </w:r>
          </w:p>
          <w:p w:rsidR="002C096D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по правилам (совершенствование в сочетании технических приемов и тактических действий)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B253CE" w:rsidRPr="00B253CE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B253CE" w:rsidRPr="00742AF1" w:rsidRDefault="00B253CE" w:rsidP="00B253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B253CE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B253CE" w:rsidRPr="002D0EB7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Ведение мяча с броском в корзину</w:t>
            </w:r>
          </w:p>
        </w:tc>
        <w:tc>
          <w:tcPr>
            <w:tcW w:w="993" w:type="dxa"/>
          </w:tcPr>
          <w:p w:rsidR="002C096D" w:rsidRPr="002D0EB7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2C096D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Pr="002D0EB7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89" w:type="dxa"/>
            <w:gridSpan w:val="2"/>
          </w:tcPr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C096D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B253CE" w:rsidRPr="00742AF1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B253CE" w:rsidRPr="002D0EB7" w:rsidRDefault="00B253CE" w:rsidP="00B253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</w:tc>
        <w:tc>
          <w:tcPr>
            <w:tcW w:w="993" w:type="dxa"/>
          </w:tcPr>
          <w:p w:rsidR="002C096D" w:rsidRPr="002D0EB7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  <w:p w:rsidR="002C096D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253CE" w:rsidRPr="002D0EB7" w:rsidRDefault="00B253CE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CE34E7" w:rsidP="00B25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CE34E7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72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методики самостоятельных занятий физическими упражнениями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Мотивация и целенаправленность самостоятельных занятий, их формы и содержание.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занятий физическими упражнениями различной направленности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принципы построения самостоятельных занятий и их гигиена.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развитие специальных физических качеств по специальности.  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и проведение ОРУ   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психомоторных способностей.</w:t>
            </w:r>
          </w:p>
        </w:tc>
        <w:tc>
          <w:tcPr>
            <w:tcW w:w="993" w:type="dxa"/>
          </w:tcPr>
          <w:p w:rsidR="002C096D" w:rsidRPr="002D0EB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ОРУ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CE34E7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39" w:type="dxa"/>
            <w:gridSpan w:val="5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Освоение комбинаций акробатических упражнений</w:t>
            </w:r>
          </w:p>
          <w:p w:rsidR="002C096D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  <w:p w:rsidR="00CE34E7" w:rsidRPr="00742AF1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E34E7" w:rsidRPr="00742AF1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CE34E7" w:rsidRPr="002D0EB7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координационных способностей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2C096D" w:rsidRPr="002D0EB7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2C096D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Pr="002D0EB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2D0E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23" w:type="dxa"/>
            <w:gridSpan w:val="4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</w:p>
          <w:p w:rsidR="002C096D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  <w:p w:rsidR="00CE34E7" w:rsidRPr="00742AF1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CE34E7" w:rsidRPr="00742AF1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CE34E7" w:rsidRPr="00742AF1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скоростно-силовых качеств.</w:t>
            </w:r>
          </w:p>
          <w:p w:rsidR="00CE34E7" w:rsidRPr="00742AF1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CE34E7" w:rsidRPr="002D0EB7" w:rsidRDefault="00CE34E7" w:rsidP="00CE34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скоростно-силовых качеств.</w:t>
            </w:r>
          </w:p>
        </w:tc>
        <w:tc>
          <w:tcPr>
            <w:tcW w:w="993" w:type="dxa"/>
          </w:tcPr>
          <w:p w:rsidR="002C096D" w:rsidRDefault="00B253CE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E3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E34E7" w:rsidRPr="002D0EB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13255" w:type="dxa"/>
            <w:gridSpan w:val="8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3" w:type="dxa"/>
          </w:tcPr>
          <w:p w:rsidR="002C096D" w:rsidRPr="002D0EB7" w:rsidRDefault="00CE34E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2C096D" w:rsidRPr="002D0EB7" w:rsidSect="002D0EB7">
          <w:pgSz w:w="16838" w:h="11906" w:orient="landscape"/>
          <w:pgMar w:top="1079" w:right="1134" w:bottom="719" w:left="1077" w:header="709" w:footer="709" w:gutter="0"/>
          <w:cols w:space="708"/>
          <w:titlePg/>
          <w:docGrid w:linePitch="360"/>
        </w:sect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</w:t>
      </w:r>
      <w:r w:rsidR="00FF4560">
        <w:rPr>
          <w:rFonts w:ascii="Times New Roman" w:eastAsia="Times New Roman" w:hAnsi="Times New Roman" w:cs="Times New Roman"/>
          <w:sz w:val="20"/>
          <w:szCs w:val="20"/>
          <w:lang w:eastAsia="ru-RU"/>
        </w:rPr>
        <w:t>тивного зала, тренажёрного зала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2D0EB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комплексов упражнений для демонстрации на экране, учебник по физической культуре, видеоплеер и д.р.</w:t>
      </w: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5A2732" w:rsidRPr="00886788" w:rsidRDefault="002C096D" w:rsidP="005A27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 w:rsidR="005A2732" w:rsidRPr="00886788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="005A2732" w:rsidRPr="00886788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5A2732" w:rsidRPr="00886788" w:rsidRDefault="005A2732" w:rsidP="005A27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proofErr w:type="spellStart"/>
      <w:r w:rsidRPr="00886788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886788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</w:t>
      </w:r>
      <w:r w:rsidRPr="00886788">
        <w:rPr>
          <w:rFonts w:ascii="Times New Roman" w:hAnsi="Times New Roman" w:cs="Times New Roman"/>
          <w:sz w:val="20"/>
          <w:szCs w:val="20"/>
        </w:rPr>
        <w:t>2014</w:t>
      </w:r>
    </w:p>
    <w:p w:rsidR="005A2732" w:rsidRPr="00886788" w:rsidRDefault="005A2732" w:rsidP="005A27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 </w:t>
      </w:r>
      <w:proofErr w:type="spellStart"/>
      <w:r w:rsidRPr="00886788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886788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 w:rsidRPr="00886788">
        <w:rPr>
          <w:rFonts w:ascii="Times New Roman" w:hAnsi="Times New Roman" w:cs="Times New Roman"/>
          <w:sz w:val="20"/>
          <w:szCs w:val="20"/>
        </w:rPr>
        <w:t>2017</w:t>
      </w:r>
    </w:p>
    <w:p w:rsidR="005A2732" w:rsidRPr="00886788" w:rsidRDefault="005A2732" w:rsidP="005A27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</w:t>
      </w:r>
      <w:r w:rsidRPr="00886788">
        <w:rPr>
          <w:rFonts w:ascii="Times New Roman" w:eastAsia="Calibri" w:hAnsi="Times New Roman" w:cs="Times New Roman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</w:t>
      </w:r>
      <w:r w:rsidRPr="00886788">
        <w:rPr>
          <w:rFonts w:ascii="Times New Roman" w:hAnsi="Times New Roman" w:cs="Times New Roman"/>
          <w:sz w:val="20"/>
          <w:szCs w:val="20"/>
        </w:rPr>
        <w:t>2016</w:t>
      </w:r>
    </w:p>
    <w:p w:rsidR="002C096D" w:rsidRPr="002D0EB7" w:rsidRDefault="002C096D" w:rsidP="005A273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2C096D" w:rsidRPr="002D0EB7" w:rsidRDefault="002C096D" w:rsidP="002C096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2D0E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 w:rsidRPr="002D0E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bookmarkStart w:id="0" w:name="_GoBack"/>
      <w:bookmarkEnd w:id="0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 w:rsidRPr="002D0E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2D0EB7" w:rsidRDefault="002D0EB7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947F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самостраховки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2C096D" w:rsidRPr="002D0EB7" w:rsidRDefault="002C096D" w:rsidP="002C096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C096D" w:rsidRPr="002D0EB7" w:rsidRDefault="002C096D" w:rsidP="002C096D">
      <w:pPr>
        <w:rPr>
          <w:sz w:val="20"/>
          <w:szCs w:val="20"/>
        </w:rPr>
      </w:pPr>
    </w:p>
    <w:p w:rsidR="009C56DB" w:rsidRPr="002D0EB7" w:rsidRDefault="009C56DB">
      <w:pPr>
        <w:rPr>
          <w:sz w:val="20"/>
          <w:szCs w:val="20"/>
        </w:rPr>
      </w:pPr>
    </w:p>
    <w:sectPr w:rsidR="009C56DB" w:rsidRPr="002D0EB7" w:rsidSect="002D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B81" w:rsidRDefault="004C1B81">
      <w:pPr>
        <w:spacing w:after="0" w:line="240" w:lineRule="auto"/>
      </w:pPr>
      <w:r>
        <w:separator/>
      </w:r>
    </w:p>
  </w:endnote>
  <w:endnote w:type="continuationSeparator" w:id="0">
    <w:p w:rsidR="004C1B81" w:rsidRDefault="004C1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74" w:rsidRDefault="004C1B81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B81" w:rsidRDefault="004C1B81">
      <w:pPr>
        <w:spacing w:after="0" w:line="240" w:lineRule="auto"/>
      </w:pPr>
      <w:r>
        <w:separator/>
      </w:r>
    </w:p>
  </w:footnote>
  <w:footnote w:type="continuationSeparator" w:id="0">
    <w:p w:rsidR="004C1B81" w:rsidRDefault="004C1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206EA85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264C7880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763"/>
    <w:rsid w:val="00070FD2"/>
    <w:rsid w:val="001647CE"/>
    <w:rsid w:val="001E2061"/>
    <w:rsid w:val="0025058D"/>
    <w:rsid w:val="00275104"/>
    <w:rsid w:val="002C096D"/>
    <w:rsid w:val="002D0EB7"/>
    <w:rsid w:val="004C1B81"/>
    <w:rsid w:val="00507040"/>
    <w:rsid w:val="005A2732"/>
    <w:rsid w:val="006F2763"/>
    <w:rsid w:val="00947F6D"/>
    <w:rsid w:val="009C56DB"/>
    <w:rsid w:val="00B253CE"/>
    <w:rsid w:val="00C82AC0"/>
    <w:rsid w:val="00CE34E7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C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C0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C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C0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sspor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port.minstm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B92B0-B32E-44C7-9FE7-5E35071F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2765</Words>
  <Characters>15763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8</cp:revision>
  <cp:lastPrinted>2018-09-08T01:38:00Z</cp:lastPrinted>
  <dcterms:created xsi:type="dcterms:W3CDTF">2016-09-29T02:51:00Z</dcterms:created>
  <dcterms:modified xsi:type="dcterms:W3CDTF">2018-09-19T03:21:00Z</dcterms:modified>
</cp:coreProperties>
</file>